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93" w:rsidRDefault="00E42C93" w:rsidP="00E42C93">
      <w:pPr>
        <w:pStyle w:val="Normlnweb"/>
        <w:pBdr>
          <w:bottom w:val="single" w:sz="6" w:space="1" w:color="auto"/>
        </w:pBdr>
      </w:pPr>
      <w:r w:rsidRPr="00E42C93">
        <w:t xml:space="preserve">Dzubak </w:t>
      </w:r>
      <w:hyperlink r:id="rId4" w:history="1">
        <w:r w:rsidRPr="000333DA">
          <w:rPr>
            <w:rStyle w:val="Hypertextovodkaz"/>
          </w:rPr>
          <w:t>dzubak@hoax.</w:t>
        </w:r>
        <w:proofErr w:type="gramStart"/>
        <w:r w:rsidRPr="000333DA">
          <w:rPr>
            <w:rStyle w:val="Hypertextovodkaz"/>
          </w:rPr>
          <w:t>cz</w:t>
        </w:r>
      </w:hyperlink>
      <w:r>
        <w:t xml:space="preserve">                        /                     Hubáček</w:t>
      </w:r>
      <w:proofErr w:type="gramEnd"/>
      <w:r>
        <w:t xml:space="preserve">  </w:t>
      </w:r>
      <w:hyperlink r:id="rId5" w:history="1">
        <w:r w:rsidRPr="000333DA">
          <w:rPr>
            <w:rStyle w:val="Hypertextovodkaz"/>
          </w:rPr>
          <w:t>umne@seznam.cz</w:t>
        </w:r>
      </w:hyperlink>
      <w:r>
        <w:t xml:space="preserve"> </w:t>
      </w:r>
      <w:bookmarkStart w:id="0" w:name="_GoBack"/>
      <w:bookmarkEnd w:id="0"/>
    </w:p>
    <w:p w:rsidR="00E42C93" w:rsidRDefault="00E42C93" w:rsidP="00E42C93">
      <w:pPr>
        <w:pStyle w:val="Normlnweb"/>
        <w:rPr>
          <w:rFonts w:ascii="Calibri" w:hAnsi="Calibri" w:cs="Calibri"/>
        </w:rPr>
      </w:pPr>
      <w:r>
        <w:t>Ještě existuje druhá horší varianta, schválně jsem poslal dotaz na ČUZK.</w:t>
      </w:r>
    </w:p>
    <w:p w:rsidR="00E42C93" w:rsidRDefault="00E42C93" w:rsidP="00E42C93">
      <w:pPr>
        <w:pStyle w:val="Normlnweb"/>
        <w:spacing w:before="0" w:beforeAutospacing="0" w:after="0" w:afterAutospacing="0"/>
        <w:rPr>
          <w:sz w:val="22"/>
          <w:szCs w:val="22"/>
          <w:lang w:eastAsia="en-US"/>
        </w:rPr>
      </w:pPr>
      <w:r>
        <w:t>Jestli náhodou nemůže jít o připravovaný podvod. Požadované vystavení a potvrzení dokumentů mi připadá ideální pro další nežádoucí úpravy. Kdyby někdo takto vystavené dokumenty odeslal na adresu uvedenou v textu jako "Adresa na zápis do katastru", která je na freemailovém serveru "</w:t>
      </w:r>
      <w:r>
        <w:rPr>
          <w:b/>
          <w:bCs/>
        </w:rPr>
        <w:t>tadesco-pozemky</w:t>
      </w:r>
      <w:r>
        <w:t xml:space="preserve"> @ </w:t>
      </w:r>
      <w:r>
        <w:rPr>
          <w:b/>
          <w:bCs/>
        </w:rPr>
        <w:t>protonmail.ch"</w:t>
      </w:r>
      <w:r>
        <w:t>, jestli takto vystavené dokumenty není možné dál upravit a zneužít k dalším podvodům, třeba jako zástava nemovitosti.</w:t>
      </w:r>
    </w:p>
    <w:p w:rsidR="00E42C93" w:rsidRDefault="00E42C93" w:rsidP="00E42C93">
      <w:pPr>
        <w:pStyle w:val="Normlnweb"/>
        <w:spacing w:before="0" w:beforeAutospacing="0" w:after="0" w:afterAutospacing="0"/>
      </w:pPr>
    </w:p>
    <w:p w:rsidR="00E42C93" w:rsidRDefault="00E42C93" w:rsidP="00E42C93">
      <w:pPr>
        <w:pStyle w:val="Normlnweb"/>
        <w:spacing w:before="0" w:beforeAutospacing="0" w:after="0" w:afterAutospacing="0"/>
      </w:pPr>
      <w:r>
        <w:t xml:space="preserve">Původní článek je na serveru </w:t>
      </w:r>
      <w:r>
        <w:rPr>
          <w:b/>
          <w:bCs/>
        </w:rPr>
        <w:t>tadesco.cz</w:t>
      </w:r>
      <w:r>
        <w:t xml:space="preserve">, registrovanou od </w:t>
      </w:r>
      <w:proofErr w:type="gramStart"/>
      <w:r>
        <w:t>5.12.2016</w:t>
      </w:r>
      <w:proofErr w:type="gramEnd"/>
    </w:p>
    <w:p w:rsidR="00E42C93" w:rsidRDefault="00D86D87" w:rsidP="00E42C93">
      <w:pPr>
        <w:pStyle w:val="Normlnweb"/>
        <w:spacing w:before="0" w:beforeAutospacing="0" w:after="0" w:afterAutospacing="0"/>
      </w:pPr>
      <w:hyperlink r:id="rId6" w:history="1">
        <w:r w:rsidR="00E42C93">
          <w:rPr>
            <w:rStyle w:val="Hypertextovodkaz"/>
          </w:rPr>
          <w:t>https://www.nic.cz/whois/domain/tadesco.cz/</w:t>
        </w:r>
      </w:hyperlink>
    </w:p>
    <w:p w:rsidR="00E42C93" w:rsidRDefault="00E42C93" w:rsidP="00E42C93">
      <w:pPr>
        <w:pStyle w:val="Normlnweb"/>
        <w:spacing w:before="0" w:beforeAutospacing="0" w:after="0" w:afterAutospacing="0"/>
      </w:pPr>
    </w:p>
    <w:p w:rsidR="00E42C93" w:rsidRDefault="00E42C93" w:rsidP="00E42C93">
      <w:pPr>
        <w:pStyle w:val="Normlnweb"/>
        <w:spacing w:before="0" w:beforeAutospacing="0" w:after="0" w:afterAutospacing="0"/>
      </w:pPr>
      <w:r>
        <w:t xml:space="preserve">a vlastníkem je údajně </w:t>
      </w:r>
    </w:p>
    <w:p w:rsidR="00E42C93" w:rsidRDefault="00E42C93" w:rsidP="00E42C93">
      <w:pPr>
        <w:pStyle w:val="Normlnweb"/>
        <w:spacing w:before="0" w:beforeAutospacing="0" w:after="0" w:afterAutospacing="0"/>
      </w:pPr>
    </w:p>
    <w:p w:rsidR="00E42C93" w:rsidRDefault="00E42C93" w:rsidP="00E42C93">
      <w:pPr>
        <w:pStyle w:val="Normlnweb"/>
        <w:spacing w:before="0" w:beforeAutospacing="0" w:after="0" w:afterAutospacing="0"/>
      </w:pPr>
      <w:r>
        <w:t xml:space="preserve">TVD Erde </w:t>
      </w:r>
      <w:r>
        <w:br/>
        <w:t xml:space="preserve">Tereza von Dönitz </w:t>
      </w:r>
      <w:r>
        <w:br/>
        <w:t>Viktoriaplatz 2, 3013 Bern – Bern, CH</w:t>
      </w:r>
    </w:p>
    <w:p w:rsidR="00E42C93" w:rsidRDefault="00E42C93" w:rsidP="00E42C93">
      <w:pPr>
        <w:pStyle w:val="Normlnweb"/>
        <w:spacing w:before="0" w:beforeAutospacing="0" w:after="0" w:afterAutospacing="0"/>
      </w:pPr>
    </w:p>
    <w:p w:rsidR="00E42C93" w:rsidRDefault="00D86D87" w:rsidP="00E42C93">
      <w:pPr>
        <w:pStyle w:val="Normlnweb"/>
        <w:spacing w:before="0" w:beforeAutospacing="0" w:after="0" w:afterAutospacing="0"/>
      </w:pPr>
      <w:hyperlink r:id="rId7" w:history="1">
        <w:r w:rsidR="00E42C93">
          <w:rPr>
            <w:rStyle w:val="Hypertextovodkaz"/>
          </w:rPr>
          <w:t>https://www.nic.cz/whois/contact/WEDOS-HPN-194220/</w:t>
        </w:r>
      </w:hyperlink>
    </w:p>
    <w:p w:rsidR="00E42C93" w:rsidRDefault="00E42C93" w:rsidP="00E42C93">
      <w:pPr>
        <w:pStyle w:val="Normlnweb"/>
        <w:spacing w:before="0" w:beforeAutospacing="0" w:after="0" w:afterAutospacing="0"/>
      </w:pPr>
    </w:p>
    <w:p w:rsidR="00E42C93" w:rsidRDefault="00E42C93" w:rsidP="00E42C93">
      <w:pPr>
        <w:pStyle w:val="Normlnweb"/>
        <w:spacing w:before="0" w:beforeAutospacing="0" w:after="0" w:afterAutospacing="0"/>
      </w:pPr>
    </w:p>
    <w:p w:rsidR="00E42C93" w:rsidRDefault="00E42C93" w:rsidP="00E42C93">
      <w:pPr>
        <w:pStyle w:val="FormtovanvHTML"/>
      </w:pPr>
      <w:r>
        <w:t>Přeji pěkný den</w:t>
      </w:r>
    </w:p>
    <w:p w:rsidR="00E42C93" w:rsidRDefault="00E42C93" w:rsidP="00E42C93">
      <w:pPr>
        <w:pStyle w:val="FormtovanvHTML"/>
      </w:pPr>
    </w:p>
    <w:p w:rsidR="00E42C93" w:rsidRDefault="00E42C93" w:rsidP="00E42C93">
      <w:pPr>
        <w:pStyle w:val="FormtovanvHTML"/>
      </w:pPr>
      <w:r>
        <w:t>J. Džubák</w:t>
      </w:r>
    </w:p>
    <w:p w:rsidR="00E42C93" w:rsidRDefault="00E42C93" w:rsidP="00E42C93">
      <w:pPr>
        <w:pStyle w:val="FormtovanvHTML"/>
      </w:pPr>
    </w:p>
    <w:p w:rsidR="00E42C93" w:rsidRDefault="00E42C93" w:rsidP="00E42C93">
      <w:pPr>
        <w:pStyle w:val="FormtovanvHTML"/>
      </w:pPr>
      <w:r>
        <w:t>*****************</w:t>
      </w:r>
    </w:p>
    <w:p w:rsidR="00E42C93" w:rsidRDefault="00E42C93" w:rsidP="00E42C93">
      <w:pPr>
        <w:pStyle w:val="FormtovanvHTML"/>
      </w:pPr>
      <w:r>
        <w:t xml:space="preserve">   </w:t>
      </w:r>
      <w:hyperlink r:id="rId8" w:history="1">
        <w:r>
          <w:rPr>
            <w:rStyle w:val="Hypertextovodkaz"/>
          </w:rPr>
          <w:t>www.hoax.cz</w:t>
        </w:r>
      </w:hyperlink>
    </w:p>
    <w:p w:rsidR="00E42C93" w:rsidRDefault="00E42C93" w:rsidP="00D86D87">
      <w:pPr>
        <w:pStyle w:val="FormtovanvHTML"/>
        <w:pBdr>
          <w:bottom w:val="single" w:sz="6" w:space="1" w:color="auto"/>
        </w:pBdr>
      </w:pPr>
      <w:r>
        <w:t>*****************</w:t>
      </w:r>
    </w:p>
    <w:p w:rsidR="00D86D87" w:rsidRDefault="00D86D87"/>
    <w:p w:rsidR="00E42C93" w:rsidRDefault="00E42C93" w:rsidP="00E42C93">
      <w:pPr>
        <w:pStyle w:val="Normlnweb"/>
        <w:rPr>
          <w:rFonts w:ascii="Calibri" w:hAnsi="Calibri" w:cs="Calibri"/>
        </w:rPr>
      </w:pPr>
      <w:r>
        <w:t>Když myslíte ;-)</w:t>
      </w:r>
    </w:p>
    <w:p w:rsidR="00E42C93" w:rsidRDefault="00E42C93" w:rsidP="00E42C93">
      <w:pPr>
        <w:pStyle w:val="Normlnweb"/>
        <w:rPr>
          <w:sz w:val="22"/>
          <w:szCs w:val="22"/>
          <w:lang w:eastAsia="en-US"/>
        </w:rPr>
      </w:pPr>
      <w:r>
        <w:t>Včera byl den blbec, ale tohle mě fakt dostalo.</w:t>
      </w:r>
    </w:p>
    <w:p w:rsidR="00E42C93" w:rsidRDefault="00E42C93" w:rsidP="00E42C93">
      <w:pPr>
        <w:pStyle w:val="Normlnweb"/>
      </w:pPr>
      <w:r>
        <w:t xml:space="preserve">Jenže ještě víc mě dostalo, že se </w:t>
      </w:r>
      <w:proofErr w:type="gramStart"/>
      <w:r>
        <w:t>stálo objevují</w:t>
      </w:r>
      <w:proofErr w:type="gramEnd"/>
      <w:r>
        <w:t xml:space="preserve"> další dotazy a mejlem koluje zkrácená verze textu.</w:t>
      </w:r>
    </w:p>
    <w:p w:rsidR="00E42C93" w:rsidRDefault="00E42C93" w:rsidP="00E42C93">
      <w:pPr>
        <w:pStyle w:val="Normlnweb"/>
      </w:pPr>
      <w:r>
        <w:t>Jsem dost zvědavej, kolik lidí příjde na katastr :-o</w:t>
      </w:r>
    </w:p>
    <w:p w:rsidR="00D86D87" w:rsidRDefault="00E42C93" w:rsidP="00E42C93">
      <w:pPr>
        <w:pStyle w:val="Normlnweb"/>
        <w:pBdr>
          <w:bottom w:val="single" w:sz="6" w:space="1" w:color="auto"/>
        </w:pBdr>
      </w:pPr>
      <w:r>
        <w:t>JD</w:t>
      </w:r>
      <w:r w:rsidR="00D86D87">
        <w:br/>
      </w:r>
    </w:p>
    <w:p w:rsidR="00D86D87" w:rsidRDefault="00D86D87" w:rsidP="00D86D87">
      <w:pPr>
        <w:rPr>
          <w:rFonts w:eastAsia="Times New Roman"/>
        </w:rPr>
      </w:pPr>
      <w:r>
        <w:rPr>
          <w:rFonts w:eastAsia="Times New Roman"/>
        </w:rPr>
        <w:t xml:space="preserve">Dne </w:t>
      </w:r>
      <w:proofErr w:type="gramStart"/>
      <w:r>
        <w:rPr>
          <w:rFonts w:eastAsia="Times New Roman"/>
        </w:rPr>
        <w:t>13.12.2016</w:t>
      </w:r>
      <w:proofErr w:type="gramEnd"/>
      <w:r>
        <w:rPr>
          <w:rFonts w:eastAsia="Times New Roman"/>
        </w:rPr>
        <w:t xml:space="preserve"> v 9:38 umne napsal(a):</w:t>
      </w:r>
    </w:p>
    <w:p w:rsidR="00D86D87" w:rsidRDefault="00D86D87" w:rsidP="00D86D87">
      <w:proofErr w:type="gramStart"/>
      <w:r>
        <w:rPr>
          <w:color w:val="1F497D"/>
        </w:rPr>
        <w:t>...</w:t>
      </w:r>
      <w:r>
        <w:rPr>
          <w:color w:val="1F497D"/>
        </w:rPr>
        <w:t>– mohu</w:t>
      </w:r>
      <w:proofErr w:type="gramEnd"/>
      <w:r>
        <w:rPr>
          <w:color w:val="1F497D"/>
        </w:rPr>
        <w:t xml:space="preserve"> ji zveřejnit na Facebooku?</w:t>
      </w:r>
    </w:p>
    <w:p w:rsidR="00D86D87" w:rsidRDefault="00D86D87">
      <w:pPr>
        <w:pBdr>
          <w:bottom w:val="single" w:sz="6" w:space="1" w:color="auto"/>
        </w:pBdr>
      </w:pPr>
    </w:p>
    <w:p w:rsidR="00E42C93" w:rsidRDefault="00E42C93" w:rsidP="00E42C93">
      <w:pPr>
        <w:pStyle w:val="Normlnweb"/>
      </w:pPr>
      <w:r>
        <w:t>Dobrý den,</w:t>
      </w:r>
    </w:p>
    <w:p w:rsidR="00E42C93" w:rsidRDefault="00E42C93" w:rsidP="00E42C93">
      <w:pPr>
        <w:pStyle w:val="Normlnweb"/>
      </w:pPr>
      <w:r>
        <w:t>omlouvám se, ale nevím, jak na to reagovat.</w:t>
      </w:r>
    </w:p>
    <w:p w:rsidR="00E42C93" w:rsidRDefault="00E42C93" w:rsidP="00E42C93">
      <w:pPr>
        <w:pStyle w:val="Normlnweb"/>
      </w:pPr>
      <w:r>
        <w:t>Snad slovy klasika, Cimrman asi rotuje v hrobě, pokud náhodou ještě není živ.</w:t>
      </w:r>
    </w:p>
    <w:p w:rsidR="00E42C93" w:rsidRDefault="00E42C93" w:rsidP="00E42C93">
      <w:pPr>
        <w:pStyle w:val="Normlnweb"/>
      </w:pPr>
      <w:r>
        <w:t>S láskou vzpomínám na zlaté doby internetu, kdy jsme se připojovali velice špatným modemovým připojením, které velmi často padalo. To alespoň odfiltrovalo podobné, (nevím jak to slušně nazvat, aby to prošlo antispamovým filtrem) asi blbosti.</w:t>
      </w:r>
      <w:r w:rsidR="00D86D87">
        <w:br/>
      </w:r>
      <w:r>
        <w:t>JD</w:t>
      </w:r>
    </w:p>
    <w:p w:rsidR="00E42C93" w:rsidRDefault="00E42C93" w:rsidP="00E42C93">
      <w:pPr>
        <w:pStyle w:val="Normlnweb"/>
      </w:pPr>
    </w:p>
    <w:p w:rsidR="00E42C93" w:rsidRDefault="00E42C93" w:rsidP="00E42C93">
      <w:pPr>
        <w:rPr>
          <w:rFonts w:eastAsia="Times New Roman"/>
        </w:rPr>
      </w:pPr>
    </w:p>
    <w:p w:rsidR="00E42C93" w:rsidRDefault="00E42C93" w:rsidP="00E42C93">
      <w:pPr>
        <w:rPr>
          <w:rFonts w:eastAsia="Times New Roman"/>
        </w:rPr>
      </w:pPr>
      <w:r>
        <w:rPr>
          <w:rFonts w:eastAsia="Times New Roman"/>
        </w:rPr>
        <w:t xml:space="preserve">Dne </w:t>
      </w:r>
      <w:proofErr w:type="gramStart"/>
      <w:r>
        <w:rPr>
          <w:rFonts w:eastAsia="Times New Roman"/>
        </w:rPr>
        <w:t>12.12.2016</w:t>
      </w:r>
      <w:proofErr w:type="gramEnd"/>
      <w:r>
        <w:rPr>
          <w:rFonts w:eastAsia="Times New Roman"/>
        </w:rPr>
        <w:t xml:space="preserve"> v 15:11 umne napsal(a):</w:t>
      </w:r>
    </w:p>
    <w:p w:rsidR="00E42C93" w:rsidRDefault="00E42C93" w:rsidP="00E42C93">
      <w:r>
        <w:t>Zdravím – není to náhodou taky hoax? Nebo mám začít „šílet“ a letět na katastr?:</w:t>
      </w:r>
    </w:p>
    <w:p w:rsidR="00E42C93" w:rsidRDefault="00E42C93" w:rsidP="00E42C93">
      <w:r>
        <w:t> </w:t>
      </w:r>
    </w:p>
    <w:p w:rsidR="00E42C93" w:rsidRDefault="00D86D87" w:rsidP="00E42C93">
      <w:hyperlink r:id="rId9" w:history="1">
        <w:r w:rsidR="00E42C93">
          <w:rPr>
            <w:rStyle w:val="Hypertextovodkaz"/>
          </w:rPr>
          <w:t>http://tadesco.cz/zacatek-noveho-webu-zacneme-s-udernym-tematem/</w:t>
        </w:r>
      </w:hyperlink>
    </w:p>
    <w:p w:rsidR="00E42C93" w:rsidRDefault="00E42C93" w:rsidP="00E42C93">
      <w:r>
        <w:rPr>
          <w:b/>
          <w:bCs/>
        </w:rPr>
        <w:t>Doběh práva vůči majetku v r. 2017</w:t>
      </w:r>
    </w:p>
    <w:p w:rsidR="00E42C93" w:rsidRDefault="00E42C93" w:rsidP="00E42C93">
      <w:r>
        <w:t> </w:t>
      </w:r>
    </w:p>
    <w:p w:rsidR="00E42C93" w:rsidRDefault="00D86D87" w:rsidP="00E42C93">
      <w:hyperlink r:id="rId10" w:history="1">
        <w:r w:rsidR="00E42C93">
          <w:rPr>
            <w:rStyle w:val="Hypertextovodkaz"/>
          </w:rPr>
          <w:t>https://www.youtube.com/watch?v=oWpmikwxLiQ</w:t>
        </w:r>
      </w:hyperlink>
    </w:p>
    <w:p w:rsidR="00E42C93" w:rsidRDefault="00E42C93" w:rsidP="00E42C93">
      <w:r>
        <w:t> </w:t>
      </w:r>
    </w:p>
    <w:p w:rsidR="00E42C93" w:rsidRDefault="00E42C93" w:rsidP="00E42C93">
      <w:r>
        <w:t> </w:t>
      </w:r>
    </w:p>
    <w:p w:rsidR="00E42C93" w:rsidRDefault="00E42C93" w:rsidP="00E42C93">
      <w:r>
        <w:t> </w:t>
      </w:r>
    </w:p>
    <w:p w:rsidR="00E42C93" w:rsidRDefault="00E42C93" w:rsidP="00E42C93">
      <w:pPr>
        <w:rPr>
          <w:lang w:eastAsia="cs-CZ"/>
        </w:rPr>
      </w:pPr>
      <w:r>
        <w:rPr>
          <w:lang w:eastAsia="cs-CZ"/>
        </w:rPr>
        <w:t>Václav Hubáček</w:t>
      </w:r>
    </w:p>
    <w:p w:rsidR="009511C9" w:rsidRDefault="009511C9" w:rsidP="00E42C93">
      <w:pPr>
        <w:rPr>
          <w:lang w:eastAsia="cs-CZ"/>
        </w:rPr>
      </w:pPr>
    </w:p>
    <w:p w:rsidR="009511C9" w:rsidRDefault="009511C9" w:rsidP="00E42C93">
      <w:pPr>
        <w:pBdr>
          <w:bottom w:val="single" w:sz="6" w:space="1" w:color="auto"/>
        </w:pBdr>
        <w:rPr>
          <w:lang w:eastAsia="cs-CZ"/>
        </w:rPr>
      </w:pPr>
    </w:p>
    <w:p w:rsidR="009511C9" w:rsidRDefault="009511C9" w:rsidP="00E42C93">
      <w:pPr>
        <w:rPr>
          <w:lang w:eastAsia="cs-CZ"/>
        </w:rPr>
      </w:pPr>
    </w:p>
    <w:p w:rsidR="009511C9" w:rsidRDefault="009511C9" w:rsidP="00E42C93">
      <w:pPr>
        <w:rPr>
          <w:lang w:eastAsia="cs-CZ"/>
        </w:rPr>
      </w:pPr>
    </w:p>
    <w:p w:rsidR="009511C9" w:rsidRDefault="009511C9" w:rsidP="00E42C93">
      <w:pPr>
        <w:rPr>
          <w:lang w:eastAsia="cs-CZ"/>
        </w:rPr>
      </w:pPr>
    </w:p>
    <w:p w:rsidR="009511C9" w:rsidRDefault="009511C9" w:rsidP="00E42C93"/>
    <w:p w:rsidR="009511C9" w:rsidRDefault="00E42C93" w:rsidP="009511C9">
      <w:r>
        <w:t> </w:t>
      </w:r>
      <w:r w:rsidR="009511C9">
        <w:t>????? &gt; kachna?:</w:t>
      </w:r>
    </w:p>
    <w:p w:rsidR="009511C9" w:rsidRDefault="009511C9" w:rsidP="009511C9">
      <w:r>
        <w:t>http://tadesco.cz/zacatek-noveho-webu-zacneme-s-udernym-tematem/</w:t>
      </w:r>
    </w:p>
    <w:p w:rsidR="009511C9" w:rsidRDefault="009511C9" w:rsidP="009511C9">
      <w:r>
        <w:t>Doběh práva vůči majetku v r. 2017</w:t>
      </w:r>
    </w:p>
    <w:p w:rsidR="009511C9" w:rsidRDefault="009511C9" w:rsidP="009511C9">
      <w:r>
        <w:t>https://www.youtube.com/watch?v=oWpmikwxLiQ</w:t>
      </w:r>
    </w:p>
    <w:p w:rsidR="009511C9" w:rsidRDefault="009511C9" w:rsidP="009511C9">
      <w:r>
        <w:t xml:space="preserve">TV MAGAZÍN </w:t>
      </w:r>
      <w:proofErr w:type="gramStart"/>
      <w:r>
        <w:t>12.12.2016</w:t>
      </w:r>
      <w:proofErr w:type="gramEnd"/>
    </w:p>
    <w:p w:rsidR="009511C9" w:rsidRDefault="009511C9" w:rsidP="009511C9">
      <w:r>
        <w:t>Publikováno 12. 12. 2016</w:t>
      </w:r>
    </w:p>
    <w:p w:rsidR="009511C9" w:rsidRDefault="009511C9" w:rsidP="009511C9">
      <w:r>
        <w:t xml:space="preserve">Tisíce migrantů žalovalo Německo a takhle nečekaně to </w:t>
      </w:r>
      <w:proofErr w:type="gramStart"/>
      <w:r>
        <w:t>dopadlo..</w:t>
      </w:r>
      <w:proofErr w:type="gramEnd"/>
      <w:r>
        <w:t xml:space="preserve"> - Německá policie bude moct vstupovat do domů. Aby zjistila, zda se hodí k ubytování uprchlíků - Uprchlíci. Bude se kvůli nim vyvlastňovat i u nás tak, jak v Německu? - Pokud do konce tohoto roku u Katastrálního úřadu neuplatníte svoje práva vůči domům a pozemkům, přijdete o svoje domy a pozemky </w:t>
      </w:r>
      <w:proofErr w:type="gramStart"/>
      <w:r>
        <w:t>1.1.2017</w:t>
      </w:r>
      <w:proofErr w:type="gramEnd"/>
      <w:r>
        <w:t xml:space="preserve"> ve prospěch Evropské unie cestou zvykového práva - Teď taky víte, proč si i někteří „přicestovavší odborníci“ vyfotografovali domy a drze prohlásili: za pár měsíců bude tvůj dům patřit mně! - To jsou právě ty domy a auta, které slibovala MADAMME MERKELOVÁ všem „PŘIVANDROVALCŮM“ a odborníkům, než přišli do potápějící se EVROPY. V podstatě tedy </w:t>
      </w:r>
      <w:proofErr w:type="gramStart"/>
      <w:r>
        <w:t>nelhala!!!!!Což</w:t>
      </w:r>
      <w:proofErr w:type="gramEnd"/>
      <w:r>
        <w:t xml:space="preserve"> je smutné a kruté zároveň.</w:t>
      </w:r>
    </w:p>
    <w:p w:rsidR="009511C9" w:rsidRDefault="009511C9" w:rsidP="009511C9">
      <w:r>
        <w:t>&gt;</w:t>
      </w:r>
    </w:p>
    <w:p w:rsidR="009511C9" w:rsidRDefault="009511C9" w:rsidP="009511C9">
      <w:r>
        <w:t>https://www.youtube.com/watch?v=YczC2m71rSI</w:t>
      </w:r>
    </w:p>
    <w:p w:rsidR="009511C9" w:rsidRDefault="009511C9" w:rsidP="009511C9">
      <w:r>
        <w:t xml:space="preserve">TV MAGAZÍN </w:t>
      </w:r>
      <w:proofErr w:type="gramStart"/>
      <w:r>
        <w:t>12.12.2016</w:t>
      </w:r>
      <w:proofErr w:type="gramEnd"/>
      <w:r>
        <w:t xml:space="preserve"> ov</w:t>
      </w:r>
    </w:p>
    <w:p w:rsidR="009511C9" w:rsidRDefault="009511C9" w:rsidP="009511C9">
      <w:r>
        <w:t>Publikováno 13. 12. 2016</w:t>
      </w:r>
    </w:p>
    <w:p w:rsidR="009511C9" w:rsidRDefault="009511C9" w:rsidP="009511C9">
      <w:r>
        <w:t xml:space="preserve">Znovu zařazení TV Magazínu ze dne </w:t>
      </w:r>
      <w:proofErr w:type="gramStart"/>
      <w:r>
        <w:t>12.12.2016</w:t>
      </w:r>
      <w:proofErr w:type="gramEnd"/>
      <w:r>
        <w:t xml:space="preserve"> po úpravě, kde byla vystřižena část s tvrzením pana Tomáše Marného o vyvlastňování majetku EU v ČR. Bylo zjištěno, že se jedná o falešnou zprávu a proto je nebudeme dále šířit. Za původní verzi se divákům omlouvám a </w:t>
      </w:r>
      <w:proofErr w:type="gramStart"/>
      <w:r>
        <w:t>žádám aby</w:t>
      </w:r>
      <w:proofErr w:type="gramEnd"/>
      <w:r>
        <w:t xml:space="preserve"> nikam nic neposílali a ani </w:t>
      </w:r>
    </w:p>
    <w:p w:rsidR="009511C9" w:rsidRDefault="009511C9" w:rsidP="009511C9">
      <w:r>
        <w:t>&gt;&gt;&gt;</w:t>
      </w:r>
    </w:p>
    <w:p w:rsidR="009511C9" w:rsidRDefault="009511C9" w:rsidP="009511C9">
      <w:r>
        <w:t>https://www.facebook.com/groups/449161045263378/643027999210014/?notif_t=group_activity&amp;notif_id=1481449191787414</w:t>
      </w:r>
    </w:p>
    <w:p w:rsidR="009511C9" w:rsidRDefault="009511C9" w:rsidP="009511C9">
      <w:r>
        <w:t xml:space="preserve">ČEST , </w:t>
      </w:r>
      <w:proofErr w:type="gramStart"/>
      <w:r>
        <w:t>SVOBODA , RESPEKT</w:t>
      </w:r>
      <w:proofErr w:type="gramEnd"/>
    </w:p>
    <w:p w:rsidR="009511C9" w:rsidRDefault="009511C9" w:rsidP="009511C9">
      <w:r>
        <w:t>https://www.facebook.com/erna.pekova?fref=nf</w:t>
      </w:r>
    </w:p>
    <w:p w:rsidR="00E42C93" w:rsidRDefault="009511C9" w:rsidP="009511C9">
      <w:r>
        <w:t>Peková Erna</w:t>
      </w:r>
    </w:p>
    <w:p w:rsidR="00E42C93" w:rsidRDefault="00E42C93" w:rsidP="00E42C93">
      <w:pPr>
        <w:rPr>
          <w:rFonts w:ascii="Times New Roman" w:eastAsia="Times New Roman" w:hAnsi="Times New Roman" w:cs="Times New Roman"/>
          <w:sz w:val="24"/>
          <w:szCs w:val="24"/>
          <w:lang w:eastAsia="cs-CZ"/>
        </w:rPr>
      </w:pPr>
    </w:p>
    <w:p w:rsidR="00E42C93" w:rsidRDefault="00E42C93"/>
    <w:sectPr w:rsidR="00E42C93" w:rsidSect="00E42C93">
      <w:pgSz w:w="11906" w:h="16838" w:code="9"/>
      <w:pgMar w:top="72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93"/>
    <w:rsid w:val="00120605"/>
    <w:rsid w:val="00835E4E"/>
    <w:rsid w:val="009511C9"/>
    <w:rsid w:val="00AC69D1"/>
    <w:rsid w:val="00D86D87"/>
    <w:rsid w:val="00E42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449FF-47AC-4714-80A7-65F1B9FE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2C93"/>
    <w:pPr>
      <w:spacing w:after="0" w:line="240" w:lineRule="auto"/>
    </w:pPr>
    <w:rPr>
      <w:rFonts w:ascii="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42C93"/>
    <w:rPr>
      <w:color w:val="0563C1"/>
      <w:u w:val="single"/>
    </w:rPr>
  </w:style>
  <w:style w:type="paragraph" w:styleId="Normlnweb">
    <w:name w:val="Normal (Web)"/>
    <w:basedOn w:val="Normln"/>
    <w:uiPriority w:val="99"/>
    <w:semiHidden/>
    <w:unhideWhenUsed/>
    <w:rsid w:val="00E42C93"/>
    <w:pPr>
      <w:spacing w:before="100" w:beforeAutospacing="1" w:after="100" w:afterAutospacing="1"/>
    </w:pPr>
    <w:rPr>
      <w:rFonts w:ascii="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E4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E42C93"/>
    <w:rPr>
      <w:rFonts w:ascii="Courier New" w:hAnsi="Courier New" w:cs="Courier New"/>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254">
      <w:bodyDiv w:val="1"/>
      <w:marLeft w:val="0"/>
      <w:marRight w:val="0"/>
      <w:marTop w:val="0"/>
      <w:marBottom w:val="0"/>
      <w:divBdr>
        <w:top w:val="none" w:sz="0" w:space="0" w:color="auto"/>
        <w:left w:val="none" w:sz="0" w:space="0" w:color="auto"/>
        <w:bottom w:val="none" w:sz="0" w:space="0" w:color="auto"/>
        <w:right w:val="none" w:sz="0" w:space="0" w:color="auto"/>
      </w:divBdr>
    </w:div>
    <w:div w:id="147601421">
      <w:bodyDiv w:val="1"/>
      <w:marLeft w:val="0"/>
      <w:marRight w:val="0"/>
      <w:marTop w:val="0"/>
      <w:marBottom w:val="0"/>
      <w:divBdr>
        <w:top w:val="none" w:sz="0" w:space="0" w:color="auto"/>
        <w:left w:val="none" w:sz="0" w:space="0" w:color="auto"/>
        <w:bottom w:val="none" w:sz="0" w:space="0" w:color="auto"/>
        <w:right w:val="none" w:sz="0" w:space="0" w:color="auto"/>
      </w:divBdr>
    </w:div>
    <w:div w:id="265161132">
      <w:bodyDiv w:val="1"/>
      <w:marLeft w:val="0"/>
      <w:marRight w:val="0"/>
      <w:marTop w:val="0"/>
      <w:marBottom w:val="0"/>
      <w:divBdr>
        <w:top w:val="none" w:sz="0" w:space="0" w:color="auto"/>
        <w:left w:val="none" w:sz="0" w:space="0" w:color="auto"/>
        <w:bottom w:val="none" w:sz="0" w:space="0" w:color="auto"/>
        <w:right w:val="none" w:sz="0" w:space="0" w:color="auto"/>
      </w:divBdr>
    </w:div>
    <w:div w:id="12816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ax.cz" TargetMode="External"/><Relationship Id="rId3" Type="http://schemas.openxmlformats.org/officeDocument/2006/relationships/webSettings" Target="webSettings.xml"/><Relationship Id="rId7" Type="http://schemas.openxmlformats.org/officeDocument/2006/relationships/hyperlink" Target="https://www.nic.cz/whois/contact/WEDOS-HPN-1942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cz/whois/domain/tadesco.cz/" TargetMode="External"/><Relationship Id="rId11" Type="http://schemas.openxmlformats.org/officeDocument/2006/relationships/fontTable" Target="fontTable.xml"/><Relationship Id="rId5" Type="http://schemas.openxmlformats.org/officeDocument/2006/relationships/hyperlink" Target="mailto:umne@seznam.cz" TargetMode="External"/><Relationship Id="rId10" Type="http://schemas.openxmlformats.org/officeDocument/2006/relationships/hyperlink" Target="https://www.youtube.com/watch?v=oWpmikwxLiQ" TargetMode="External"/><Relationship Id="rId4" Type="http://schemas.openxmlformats.org/officeDocument/2006/relationships/hyperlink" Target="mailto:dzubak@hoax.cz" TargetMode="External"/><Relationship Id="rId9" Type="http://schemas.openxmlformats.org/officeDocument/2006/relationships/hyperlink" Target="http://tadesco.cz/zacatek-noveho-webu-zacneme-s-udernym-temate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558</Words>
  <Characters>3296</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Hubáček</dc:creator>
  <cp:keywords/>
  <dc:description/>
  <cp:lastModifiedBy>Václav Hubáček</cp:lastModifiedBy>
  <cp:revision>3</cp:revision>
  <dcterms:created xsi:type="dcterms:W3CDTF">2016-12-13T10:11:00Z</dcterms:created>
  <dcterms:modified xsi:type="dcterms:W3CDTF">2016-12-13T10:29:00Z</dcterms:modified>
</cp:coreProperties>
</file>